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D117D"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1824BAFC"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54260F77" w14:textId="77777777" w:rsidR="007C681C" w:rsidRPr="00EE3CA5" w:rsidRDefault="007C681C" w:rsidP="007C681C">
      <w:pPr>
        <w:pStyle w:val="a3"/>
        <w:spacing w:line="240" w:lineRule="auto"/>
        <w:jc w:val="center"/>
        <w:rPr>
          <w:rFonts w:ascii="Sylfaen" w:hAnsi="Sylfaen"/>
          <w:i w:val="0"/>
          <w:sz w:val="22"/>
          <w:szCs w:val="22"/>
        </w:rPr>
      </w:pPr>
    </w:p>
    <w:p w14:paraId="532C31BB"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17CA32E" w14:textId="65623302"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154DAB">
        <w:rPr>
          <w:rFonts w:ascii="Sylfaen" w:hAnsi="Sylfaen"/>
          <w:lang w:val="en-US"/>
        </w:rPr>
        <w:t>20</w:t>
      </w:r>
      <w:r w:rsidR="007C681C" w:rsidRPr="003C02DD">
        <w:rPr>
          <w:rFonts w:ascii="Sylfaen" w:hAnsi="Sylfaen"/>
          <w:lang w:val="en-US"/>
        </w:rPr>
        <w:t>"</w:t>
      </w:r>
      <w:r w:rsidR="00154DAB">
        <w:rPr>
          <w:rFonts w:ascii="Sylfaen" w:hAnsi="Sylfaen"/>
          <w:lang w:val="en-US"/>
        </w:rPr>
        <w:t>Janua</w:t>
      </w:r>
      <w:r w:rsidR="00240453" w:rsidRPr="00240453">
        <w:rPr>
          <w:rFonts w:ascii="Sylfaen" w:hAnsi="Sylfaen"/>
          <w:lang w:val="en-US"/>
        </w:rPr>
        <w:t>r</w:t>
      </w:r>
      <w:r w:rsidR="00154DAB">
        <w:rPr>
          <w:rFonts w:ascii="Sylfaen" w:hAnsi="Sylfaen"/>
          <w:lang w:val="en-US"/>
        </w:rPr>
        <w:t>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54DAB">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58D0A29"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0ECB7055" w14:textId="0528CAC2" w:rsidR="00FA64C8" w:rsidRPr="00240453"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9D2EAF">
        <w:rPr>
          <w:rFonts w:ascii="Sylfaen" w:hAnsi="Sylfaen"/>
          <w:i w:val="0"/>
          <w:lang w:val="hy-AM"/>
        </w:rPr>
        <w:t>Լ</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154DAB">
        <w:rPr>
          <w:rFonts w:ascii="Sylfaen" w:hAnsi="Sylfaen"/>
          <w:i w:val="0"/>
          <w:lang w:val="af-ZA"/>
        </w:rPr>
        <w:t>5</w:t>
      </w:r>
      <w:r w:rsidR="00892195">
        <w:rPr>
          <w:rFonts w:ascii="Sylfaen" w:hAnsi="Sylfaen"/>
          <w:i w:val="0"/>
          <w:lang w:val="af-ZA"/>
        </w:rPr>
        <w:t>/</w:t>
      </w:r>
      <w:r w:rsidR="00154DAB">
        <w:rPr>
          <w:rFonts w:ascii="Sylfaen" w:hAnsi="Sylfaen"/>
          <w:i w:val="0"/>
          <w:lang w:val="en-US"/>
        </w:rPr>
        <w:t>09</w:t>
      </w:r>
    </w:p>
    <w:p w14:paraId="2DA13184" w14:textId="77777777" w:rsidR="0042679E" w:rsidRDefault="0042679E" w:rsidP="0042679E">
      <w:pPr>
        <w:pStyle w:val="a3"/>
        <w:spacing w:line="240" w:lineRule="auto"/>
        <w:jc w:val="center"/>
        <w:rPr>
          <w:rFonts w:ascii="Sylfaen" w:hAnsi="Sylfaen"/>
          <w:i w:val="0"/>
          <w:sz w:val="22"/>
          <w:szCs w:val="22"/>
          <w:lang w:val="af-ZA"/>
        </w:rPr>
      </w:pPr>
      <w:r>
        <w:rPr>
          <w:rFonts w:ascii="Sylfaen" w:hAnsi="Sylfaen"/>
          <w:i w:val="0"/>
          <w:sz w:val="22"/>
          <w:szCs w:val="22"/>
          <w:lang w:val="af-ZA"/>
        </w:rPr>
        <w:t>The procurement procedure is organized on the basis of part 6 of article 15</w:t>
      </w:r>
    </w:p>
    <w:p w14:paraId="1BF5571E" w14:textId="77777777" w:rsidR="0042679E" w:rsidRPr="004E5B66" w:rsidRDefault="0042679E" w:rsidP="0042679E">
      <w:pPr>
        <w:pStyle w:val="a3"/>
        <w:spacing w:line="240" w:lineRule="auto"/>
        <w:jc w:val="center"/>
        <w:rPr>
          <w:rFonts w:ascii="Sylfaen" w:hAnsi="Sylfaen"/>
          <w:b/>
          <w:i w:val="0"/>
          <w:sz w:val="18"/>
          <w:szCs w:val="18"/>
          <w:lang w:val="en-US"/>
        </w:rPr>
      </w:pPr>
      <w:r>
        <w:rPr>
          <w:rFonts w:ascii="Sylfaen" w:hAnsi="Sylfaen"/>
          <w:i w:val="0"/>
          <w:sz w:val="22"/>
          <w:szCs w:val="22"/>
          <w:lang w:val="af-ZA"/>
        </w:rPr>
        <w:t xml:space="preserve">  RA Law &lt;&lt;On Procurement&gt;&gt; </w:t>
      </w:r>
    </w:p>
    <w:p w14:paraId="2E1BDC49" w14:textId="77777777" w:rsidR="006F5615" w:rsidRDefault="006F5615" w:rsidP="0016759B">
      <w:pPr>
        <w:pStyle w:val="HTML"/>
        <w:shd w:val="clear" w:color="auto" w:fill="F8F9FA"/>
        <w:rPr>
          <w:rFonts w:ascii="Sylfaen" w:hAnsi="Sylfaen"/>
          <w:sz w:val="22"/>
          <w:szCs w:val="22"/>
          <w:lang w:val="hy-AM"/>
        </w:rPr>
      </w:pPr>
    </w:p>
    <w:p w14:paraId="7DDEB3CF"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w:t>
      </w:r>
      <w:proofErr w:type="gramStart"/>
      <w:r w:rsidR="00C71674" w:rsidRPr="002B06DE">
        <w:rPr>
          <w:rStyle w:val="y2iqfc"/>
          <w:rFonts w:ascii="Sylfaen" w:hAnsi="Sylfaen"/>
          <w:color w:val="202124"/>
          <w:sz w:val="22"/>
          <w:szCs w:val="22"/>
        </w:rPr>
        <w:t xml:space="preserve">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of</w:t>
      </w:r>
      <w:proofErr w:type="gramEnd"/>
      <w:r w:rsidR="00C71674" w:rsidRPr="002B06DE">
        <w:rPr>
          <w:rStyle w:val="y2iqfc"/>
          <w:rFonts w:ascii="Sylfaen" w:hAnsi="Sylfaen"/>
          <w:color w:val="202124"/>
          <w:sz w:val="22"/>
          <w:szCs w:val="22"/>
        </w:rPr>
        <w:t xml:space="preserve">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 which is located in</w:t>
      </w:r>
      <w:r w:rsidR="000372F0" w:rsidRPr="000372F0">
        <w:rPr>
          <w:rStyle w:val="y2iqfc"/>
          <w:rFonts w:ascii="Sylfaen" w:hAnsi="Sylfaen"/>
          <w:color w:val="202124"/>
          <w:sz w:val="22"/>
          <w:szCs w:val="22"/>
        </w:rPr>
        <w:t xml:space="preserve"> </w:t>
      </w:r>
      <w:r w:rsidR="00C71674" w:rsidRPr="002B06DE">
        <w:rPr>
          <w:rStyle w:val="y2iqfc"/>
          <w:rFonts w:ascii="Sylfaen" w:hAnsi="Sylfaen"/>
          <w:color w:val="202124"/>
          <w:sz w:val="22"/>
          <w:szCs w:val="22"/>
        </w:rPr>
        <w:t xml:space="preserve">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63A4FD7D" w14:textId="77777777" w:rsidR="004E5B66" w:rsidRPr="004E5B66" w:rsidRDefault="004E5B66" w:rsidP="00AF6C58">
      <w:pPr>
        <w:pStyle w:val="HTML"/>
        <w:shd w:val="clear" w:color="auto" w:fill="F8F9FA"/>
        <w:rPr>
          <w:rFonts w:ascii="Sylfaen" w:hAnsi="Sylfaen"/>
          <w:sz w:val="22"/>
          <w:szCs w:val="22"/>
          <w:lang w:val="en-US"/>
        </w:rPr>
      </w:pPr>
      <w:r w:rsidRPr="004E5B66">
        <w:rPr>
          <w:rFonts w:ascii="Sylfaen" w:hAnsi="Sylfaen"/>
          <w:color w:val="202124"/>
          <w:sz w:val="22"/>
          <w:szCs w:val="22"/>
          <w:lang w:val="en-US"/>
        </w:rPr>
        <w:t xml:space="preserve">  </w:t>
      </w:r>
      <w:r w:rsidR="002C7BE7" w:rsidRPr="002C7BE7">
        <w:rPr>
          <w:rFonts w:ascii="Sylfaen" w:hAnsi="Sylfaen"/>
          <w:color w:val="202124"/>
          <w:sz w:val="22"/>
          <w:szCs w:val="22"/>
          <w:lang w:val="en"/>
        </w:rPr>
        <w:t>As a result of this procedure, the selected participant will be offered to sign a contract for the provision of street lighting network services for the needs of the Araks community of Armavir marz, RA (hereinafter referred to as the contract).</w:t>
      </w:r>
    </w:p>
    <w:p w14:paraId="4B9D96D3"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77B00480"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6A99943"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CB683A">
        <w:rPr>
          <w:rFonts w:ascii="Sylfaen" w:hAnsi="Sylfaen"/>
          <w:i w:val="0"/>
          <w:sz w:val="22"/>
          <w:szCs w:val="22"/>
          <w:lang w:val="en-US"/>
        </w:rPr>
        <w:t>1</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 xml:space="preserve">o'clock </w:t>
      </w:r>
      <w:proofErr w:type="gramStart"/>
      <w:r w:rsidR="007C681C" w:rsidRPr="003C02DD">
        <w:rPr>
          <w:rFonts w:ascii="Sylfaen" w:hAnsi="Sylfaen"/>
          <w:i w:val="0"/>
          <w:sz w:val="22"/>
          <w:szCs w:val="22"/>
        </w:rPr>
        <w:t>of</w:t>
      </w:r>
      <w:r w:rsidR="005A5025">
        <w:rPr>
          <w:rFonts w:ascii="Sylfaen" w:hAnsi="Sylfaen"/>
          <w:i w:val="0"/>
          <w:sz w:val="22"/>
          <w:szCs w:val="22"/>
          <w:lang w:val="hy-AM"/>
        </w:rPr>
        <w:t xml:space="preserve"> </w:t>
      </w:r>
      <w:r w:rsidR="007C681C" w:rsidRPr="003C02DD">
        <w:rPr>
          <w:rFonts w:ascii="Sylfaen" w:hAnsi="Sylfaen"/>
          <w:i w:val="0"/>
          <w:sz w:val="22"/>
          <w:szCs w:val="22"/>
        </w:rPr>
        <w:t xml:space="preserve"> the</w:t>
      </w:r>
      <w:proofErr w:type="gramEnd"/>
      <w:r w:rsidR="005A5025">
        <w:rPr>
          <w:rFonts w:ascii="Sylfaen" w:hAnsi="Sylfaen"/>
          <w:i w:val="0"/>
          <w:sz w:val="22"/>
          <w:szCs w:val="22"/>
          <w:lang w:val="hy-AM"/>
        </w:rPr>
        <w:t xml:space="preserve"> 8 </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2369756F"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CAF1DA"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7ACF975" w14:textId="0C2C342C"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The bids for the price quotation must be submitted to the following </w:t>
      </w:r>
      <w:proofErr w:type="gramStart"/>
      <w:r w:rsidR="007C681C" w:rsidRPr="002B06DE">
        <w:rPr>
          <w:rFonts w:ascii="Sylfaen" w:hAnsi="Sylfaen"/>
          <w:i w:val="0"/>
          <w:sz w:val="22"/>
          <w:szCs w:val="22"/>
        </w:rPr>
        <w:t>address:</w:t>
      </w:r>
      <w:r w:rsidR="005A7CCD" w:rsidRPr="002B06DE">
        <w:rPr>
          <w:rStyle w:val="y2iqfc"/>
          <w:rFonts w:ascii="Sylfaen" w:hAnsi="Sylfaen"/>
          <w:i w:val="0"/>
          <w:color w:val="202124"/>
          <w:sz w:val="22"/>
          <w:szCs w:val="22"/>
        </w:rPr>
        <w:t>Araks</w:t>
      </w:r>
      <w:proofErr w:type="gramEnd"/>
      <w:r w:rsidR="005A7CCD" w:rsidRPr="002B06DE">
        <w:rPr>
          <w:rStyle w:val="y2iqfc"/>
          <w:rFonts w:ascii="Sylfaen" w:hAnsi="Sylfaen"/>
          <w:i w:val="0"/>
          <w:color w:val="202124"/>
          <w:sz w:val="22"/>
          <w:szCs w:val="22"/>
        </w:rPr>
        <w:t xml:space="preserve">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CB683A">
        <w:rPr>
          <w:rFonts w:ascii="Sylfaen" w:hAnsi="Sylfaen"/>
          <w:i w:val="0"/>
          <w:sz w:val="22"/>
          <w:szCs w:val="22"/>
          <w:lang w:val="en-US"/>
        </w:rPr>
        <w:t>1</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154DAB">
        <w:rPr>
          <w:rFonts w:ascii="Sylfaen" w:hAnsi="Sylfaen"/>
          <w:i w:val="0"/>
          <w:sz w:val="22"/>
          <w:szCs w:val="22"/>
        </w:rPr>
        <w:t>7</w:t>
      </w:r>
      <w:r w:rsidR="005A5025">
        <w:rPr>
          <w:rFonts w:ascii="Sylfaen" w:hAnsi="Sylfaen"/>
          <w:i w:val="0"/>
          <w:sz w:val="22"/>
          <w:szCs w:val="22"/>
          <w:lang w:val="hy-AM"/>
        </w:rPr>
        <w:t xml:space="preserve"> </w:t>
      </w:r>
      <w:r w:rsidR="007C681C" w:rsidRPr="002B06DE">
        <w:rPr>
          <w:rFonts w:ascii="Sylfaen" w:hAnsi="Sylfaen"/>
          <w:i w:val="0"/>
          <w:sz w:val="22"/>
          <w:szCs w:val="22"/>
          <w:lang w:val="en-US"/>
        </w:rPr>
        <w:t>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51EADF5C" w14:textId="3A3204A0" w:rsidR="00C71674" w:rsidRPr="003C02DD" w:rsidRDefault="00650F46" w:rsidP="00AE7DFB">
      <w:pPr>
        <w:pStyle w:val="HTML"/>
        <w:shd w:val="clear" w:color="auto" w:fill="F8F9FA"/>
        <w:ind w:left="-142" w:firstLine="142"/>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w:t>
      </w:r>
      <w:r w:rsidR="00AE7DFB">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Armavirmarz </w:t>
      </w:r>
      <w:proofErr w:type="gramStart"/>
      <w:r w:rsidR="00263A6C" w:rsidRPr="003C02DD">
        <w:rPr>
          <w:rStyle w:val="y2iqfc"/>
          <w:rFonts w:ascii="Sylfaen" w:hAnsi="Sylfaen"/>
          <w:color w:val="202124"/>
          <w:sz w:val="22"/>
          <w:szCs w:val="22"/>
          <w:lang w:val="en-US"/>
        </w:rPr>
        <w:t xml:space="preserve">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proofErr w:type="gramEnd"/>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240453" w:rsidRPr="00240453">
        <w:rPr>
          <w:rFonts w:ascii="Sylfaen" w:hAnsi="Sylfaen"/>
          <w:sz w:val="22"/>
          <w:szCs w:val="22"/>
          <w:lang w:val="en-US"/>
        </w:rPr>
        <w:t>2</w:t>
      </w:r>
      <w:r w:rsidR="00154DAB">
        <w:rPr>
          <w:rFonts w:ascii="Sylfaen" w:hAnsi="Sylfaen"/>
          <w:sz w:val="22"/>
          <w:szCs w:val="22"/>
          <w:lang w:val="en-US"/>
        </w:rPr>
        <w:t>9</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154DAB">
        <w:rPr>
          <w:rFonts w:ascii="Sylfaen" w:hAnsi="Sylfaen"/>
          <w:sz w:val="22"/>
          <w:szCs w:val="22"/>
          <w:lang w:val="en-US"/>
        </w:rPr>
        <w:t>January</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154DAB">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CB683A">
        <w:rPr>
          <w:rFonts w:ascii="Sylfaen" w:hAnsi="Sylfaen"/>
          <w:sz w:val="22"/>
          <w:szCs w:val="22"/>
          <w:lang w:val="en-US"/>
        </w:rPr>
        <w:t>1</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3A87AECE" w14:textId="12D0599F"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ED037D">
        <w:rPr>
          <w:rFonts w:ascii="Sylfaen" w:hAnsi="Sylfaen"/>
          <w:i w:val="0"/>
          <w:sz w:val="22"/>
          <w:szCs w:val="22"/>
          <w:u w:val="single"/>
          <w:lang w:val="en-US"/>
        </w:rPr>
        <w:t>Lusik Aghajanyan</w:t>
      </w:r>
      <w:r w:rsidR="007C681C" w:rsidRPr="002B06DE">
        <w:rPr>
          <w:rFonts w:ascii="Sylfaen" w:hAnsi="Sylfaen"/>
          <w:i w:val="0"/>
          <w:sz w:val="22"/>
          <w:szCs w:val="22"/>
        </w:rPr>
        <w:t>, Secretary of the Evaluation Commission</w:t>
      </w:r>
    </w:p>
    <w:p w14:paraId="0249DB46" w14:textId="4F9F2D30" w:rsidR="008216B6" w:rsidRPr="00ED19E0" w:rsidRDefault="0094253E" w:rsidP="0094253E">
      <w:pPr>
        <w:pStyle w:val="a3"/>
        <w:spacing w:line="240" w:lineRule="auto"/>
        <w:ind w:firstLine="0"/>
        <w:rPr>
          <w:rFonts w:ascii="Sylfaen" w:hAnsi="Sylfaen"/>
          <w:i w:val="0"/>
          <w:u w:val="single"/>
          <w:lang w:val="ru-RU"/>
        </w:rPr>
      </w:pPr>
      <w:r>
        <w:rPr>
          <w:rFonts w:ascii="Sylfaen" w:hAnsi="Sylfaen"/>
          <w:i w:val="0"/>
          <w:sz w:val="22"/>
          <w:szCs w:val="22"/>
        </w:rPr>
        <w:t xml:space="preserve">        </w:t>
      </w:r>
      <w:proofErr w:type="gramStart"/>
      <w:r w:rsidR="007C681C" w:rsidRPr="002B06DE">
        <w:rPr>
          <w:rFonts w:ascii="Sylfaen" w:hAnsi="Sylfaen"/>
          <w:i w:val="0"/>
          <w:sz w:val="22"/>
          <w:szCs w:val="22"/>
        </w:rPr>
        <w:t xml:space="preserve">Telephone </w:t>
      </w:r>
      <w:r w:rsidR="00BA2F14">
        <w:rPr>
          <w:rFonts w:ascii="Sylfaen" w:hAnsi="Sylfaen"/>
          <w:i w:val="0"/>
          <w:sz w:val="22"/>
          <w:szCs w:val="22"/>
          <w:u w:val="single"/>
          <w:lang w:val="af-ZA"/>
        </w:rPr>
        <w:t> 0</w:t>
      </w:r>
      <w:r w:rsidR="00ED037D">
        <w:rPr>
          <w:rFonts w:ascii="Sylfaen" w:hAnsi="Sylfaen"/>
          <w:i w:val="0"/>
          <w:sz w:val="22"/>
          <w:szCs w:val="22"/>
          <w:u w:val="single"/>
          <w:lang w:val="en-US"/>
        </w:rPr>
        <w:t>9</w:t>
      </w:r>
      <w:r w:rsidR="00ED19E0" w:rsidRPr="00ED19E0">
        <w:rPr>
          <w:rFonts w:ascii="Sylfaen" w:hAnsi="Sylfaen"/>
          <w:i w:val="0"/>
          <w:sz w:val="22"/>
          <w:szCs w:val="22"/>
          <w:u w:val="single"/>
          <w:lang w:val="en-US"/>
        </w:rPr>
        <w:t>4</w:t>
      </w:r>
      <w:r w:rsidR="00ED19E0">
        <w:rPr>
          <w:rFonts w:ascii="Sylfaen" w:hAnsi="Sylfaen"/>
          <w:i w:val="0"/>
          <w:sz w:val="22"/>
          <w:szCs w:val="22"/>
          <w:u w:val="single"/>
          <w:lang w:val="ru-RU"/>
        </w:rPr>
        <w:t>313251</w:t>
      </w:r>
      <w:proofErr w:type="gramEnd"/>
    </w:p>
    <w:p w14:paraId="666DB603" w14:textId="77777777" w:rsidR="00A25BE9" w:rsidRDefault="0094253E" w:rsidP="00676F78">
      <w:pPr>
        <w:pStyle w:val="a3"/>
        <w:spacing w:line="240" w:lineRule="auto"/>
        <w:ind w:firstLine="0"/>
        <w:rPr>
          <w:rFonts w:ascii="Sylfaen" w:hAnsi="Sylfaen"/>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19EC8A07" w14:textId="77777777" w:rsidR="000E3437" w:rsidRPr="003C02DD" w:rsidRDefault="0094253E" w:rsidP="00701143">
      <w:pPr>
        <w:pStyle w:val="HTML"/>
        <w:shd w:val="clear" w:color="auto" w:fill="F8F9FA"/>
        <w:rPr>
          <w:rFonts w:ascii="Sylfaen" w:hAnsi="Sylfaen" w:cs="Sylfaen"/>
          <w:i/>
          <w:sz w:val="22"/>
          <w:szCs w:val="22"/>
          <w:lang w:val="hy-AM"/>
        </w:rPr>
      </w:pPr>
      <w:r>
        <w:rPr>
          <w:rFonts w:ascii="Sylfaen" w:hAnsi="Sylfaen"/>
          <w:sz w:val="22"/>
          <w:szCs w:val="22"/>
          <w:lang w:val="en-US"/>
        </w:rPr>
        <w:t xml:space="preserve">        </w:t>
      </w:r>
      <w:r w:rsidR="007C681C" w:rsidRPr="008216B6">
        <w:rPr>
          <w:rFonts w:ascii="Sylfaen" w:hAnsi="Sylfaen"/>
          <w:sz w:val="22"/>
          <w:szCs w:val="22"/>
          <w:lang w:val="en-US"/>
        </w:rPr>
        <w:t xml:space="preserve">Contracting </w:t>
      </w:r>
      <w:proofErr w:type="gramStart"/>
      <w:r w:rsidR="007C681C"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34D3F"/>
    <w:rsid w:val="00154BD3"/>
    <w:rsid w:val="00154DAB"/>
    <w:rsid w:val="001656C6"/>
    <w:rsid w:val="0016759B"/>
    <w:rsid w:val="001973F3"/>
    <w:rsid w:val="001B38D1"/>
    <w:rsid w:val="0020320B"/>
    <w:rsid w:val="00206D9C"/>
    <w:rsid w:val="00211074"/>
    <w:rsid w:val="00240453"/>
    <w:rsid w:val="00263A6C"/>
    <w:rsid w:val="0028644E"/>
    <w:rsid w:val="002B06DE"/>
    <w:rsid w:val="002C7BE7"/>
    <w:rsid w:val="002F50B5"/>
    <w:rsid w:val="003243AF"/>
    <w:rsid w:val="00355F48"/>
    <w:rsid w:val="003C02DD"/>
    <w:rsid w:val="003D4D13"/>
    <w:rsid w:val="0041183A"/>
    <w:rsid w:val="0042679E"/>
    <w:rsid w:val="004466EB"/>
    <w:rsid w:val="004704EB"/>
    <w:rsid w:val="00471127"/>
    <w:rsid w:val="004B23D0"/>
    <w:rsid w:val="004D35E3"/>
    <w:rsid w:val="004E14C9"/>
    <w:rsid w:val="004E1AEC"/>
    <w:rsid w:val="004E214B"/>
    <w:rsid w:val="004E5B66"/>
    <w:rsid w:val="0050418F"/>
    <w:rsid w:val="005234F9"/>
    <w:rsid w:val="00582DF7"/>
    <w:rsid w:val="00593121"/>
    <w:rsid w:val="005A5025"/>
    <w:rsid w:val="005A52B2"/>
    <w:rsid w:val="005A784B"/>
    <w:rsid w:val="005A7CCD"/>
    <w:rsid w:val="005B7126"/>
    <w:rsid w:val="005E0F8F"/>
    <w:rsid w:val="005E6631"/>
    <w:rsid w:val="00612369"/>
    <w:rsid w:val="006505E2"/>
    <w:rsid w:val="00650F46"/>
    <w:rsid w:val="0066443E"/>
    <w:rsid w:val="0067491F"/>
    <w:rsid w:val="00676F78"/>
    <w:rsid w:val="00680B4C"/>
    <w:rsid w:val="006A5932"/>
    <w:rsid w:val="006B70B9"/>
    <w:rsid w:val="006F5615"/>
    <w:rsid w:val="00701143"/>
    <w:rsid w:val="00702557"/>
    <w:rsid w:val="007642F5"/>
    <w:rsid w:val="0077521E"/>
    <w:rsid w:val="0077525B"/>
    <w:rsid w:val="0078661A"/>
    <w:rsid w:val="007935BC"/>
    <w:rsid w:val="007C3A65"/>
    <w:rsid w:val="007C681C"/>
    <w:rsid w:val="007D6655"/>
    <w:rsid w:val="007F3D75"/>
    <w:rsid w:val="00814EAE"/>
    <w:rsid w:val="008216B6"/>
    <w:rsid w:val="00833611"/>
    <w:rsid w:val="00836040"/>
    <w:rsid w:val="0085215D"/>
    <w:rsid w:val="008750FB"/>
    <w:rsid w:val="00892195"/>
    <w:rsid w:val="008A54B5"/>
    <w:rsid w:val="008B5570"/>
    <w:rsid w:val="008C0564"/>
    <w:rsid w:val="008C070B"/>
    <w:rsid w:val="0092377B"/>
    <w:rsid w:val="00924DE8"/>
    <w:rsid w:val="00935A85"/>
    <w:rsid w:val="0094253E"/>
    <w:rsid w:val="0096438A"/>
    <w:rsid w:val="00965661"/>
    <w:rsid w:val="009660BD"/>
    <w:rsid w:val="009A06FF"/>
    <w:rsid w:val="009B318C"/>
    <w:rsid w:val="009B5CF6"/>
    <w:rsid w:val="009D2EAF"/>
    <w:rsid w:val="00A02E7E"/>
    <w:rsid w:val="00A25BE9"/>
    <w:rsid w:val="00A66B57"/>
    <w:rsid w:val="00A72B9E"/>
    <w:rsid w:val="00A929C1"/>
    <w:rsid w:val="00AC1C7A"/>
    <w:rsid w:val="00AC5CC3"/>
    <w:rsid w:val="00AE7DFB"/>
    <w:rsid w:val="00AF6C58"/>
    <w:rsid w:val="00B00F63"/>
    <w:rsid w:val="00B23BA3"/>
    <w:rsid w:val="00B25688"/>
    <w:rsid w:val="00B25B89"/>
    <w:rsid w:val="00B26D47"/>
    <w:rsid w:val="00B468F0"/>
    <w:rsid w:val="00B63611"/>
    <w:rsid w:val="00BA2F14"/>
    <w:rsid w:val="00BB434A"/>
    <w:rsid w:val="00BD7A52"/>
    <w:rsid w:val="00BF61A0"/>
    <w:rsid w:val="00C35AC3"/>
    <w:rsid w:val="00C71674"/>
    <w:rsid w:val="00C9452D"/>
    <w:rsid w:val="00CB683A"/>
    <w:rsid w:val="00D07987"/>
    <w:rsid w:val="00D21DA4"/>
    <w:rsid w:val="00D80942"/>
    <w:rsid w:val="00DA0596"/>
    <w:rsid w:val="00DA0E43"/>
    <w:rsid w:val="00DC51B5"/>
    <w:rsid w:val="00E022D4"/>
    <w:rsid w:val="00E805BE"/>
    <w:rsid w:val="00E82F7C"/>
    <w:rsid w:val="00E9683A"/>
    <w:rsid w:val="00ED037D"/>
    <w:rsid w:val="00ED19E0"/>
    <w:rsid w:val="00ED2AC0"/>
    <w:rsid w:val="00EE1DF1"/>
    <w:rsid w:val="00EE3CA5"/>
    <w:rsid w:val="00F00307"/>
    <w:rsid w:val="00F03BBB"/>
    <w:rsid w:val="00F40E46"/>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642D4"/>
  <w15:docId w15:val="{B32AA898-B7A5-4A91-BC7C-B08727178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76619">
      <w:bodyDiv w:val="1"/>
      <w:marLeft w:val="0"/>
      <w:marRight w:val="0"/>
      <w:marTop w:val="0"/>
      <w:marBottom w:val="0"/>
      <w:divBdr>
        <w:top w:val="none" w:sz="0" w:space="0" w:color="auto"/>
        <w:left w:val="none" w:sz="0" w:space="0" w:color="auto"/>
        <w:bottom w:val="none" w:sz="0" w:space="0" w:color="auto"/>
        <w:right w:val="none" w:sz="0" w:space="0" w:color="auto"/>
      </w:divBdr>
    </w:div>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490F2-B4D9-4DEF-AC16-F8F517D3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475</Words>
  <Characters>2709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2025-01-20T06:16:00Z</dcterms:created>
  <dcterms:modified xsi:type="dcterms:W3CDTF">2025-01-22T05:25:00Z</dcterms:modified>
</cp:coreProperties>
</file>